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311" w:rsidRDefault="000B7311" w:rsidP="00105D2B">
      <w:pPr>
        <w:spacing w:after="0" w:line="240" w:lineRule="auto"/>
        <w:jc w:val="center"/>
      </w:pPr>
      <w:smartTag w:uri="urn:schemas-microsoft-com:office:smarttags" w:element="place">
        <w:smartTag w:uri="urn:schemas-microsoft-com:office:smarttags" w:element="PlaceName">
          <w:r>
            <w:t>Flathead</w:t>
          </w:r>
        </w:smartTag>
        <w:r>
          <w:t xml:space="preserve"> </w:t>
        </w:r>
        <w:smartTag w:uri="urn:schemas-microsoft-com:office:smarttags" w:element="PlaceType">
          <w:r>
            <w:t>Valley</w:t>
          </w:r>
        </w:smartTag>
      </w:smartTag>
      <w:r>
        <w:t xml:space="preserve"> Chapter SHRM</w:t>
      </w:r>
    </w:p>
    <w:p w:rsidR="000B7311" w:rsidRDefault="000B7311" w:rsidP="00105D2B">
      <w:pPr>
        <w:spacing w:after="0" w:line="240" w:lineRule="auto"/>
        <w:jc w:val="center"/>
      </w:pPr>
      <w:r>
        <w:t>Board Meeting</w:t>
      </w:r>
    </w:p>
    <w:p w:rsidR="000B7311" w:rsidRDefault="006C41BA" w:rsidP="00105D2B">
      <w:pPr>
        <w:spacing w:after="0" w:line="240" w:lineRule="auto"/>
        <w:jc w:val="center"/>
      </w:pPr>
      <w:r>
        <w:t>February 7</w:t>
      </w:r>
      <w:r w:rsidR="000B7311">
        <w:t>, 201</w:t>
      </w:r>
      <w:r>
        <w:t>3</w:t>
      </w:r>
      <w:r w:rsidR="000B7311">
        <w:t xml:space="preserve"> at 4:0</w:t>
      </w:r>
      <w:r w:rsidR="009B31B0">
        <w:t>0</w:t>
      </w:r>
      <w:r w:rsidR="000B7311">
        <w:t xml:space="preserve"> pm</w:t>
      </w:r>
    </w:p>
    <w:p w:rsidR="000B7311" w:rsidRDefault="000B7311" w:rsidP="00105D2B">
      <w:pPr>
        <w:spacing w:after="0" w:line="240" w:lineRule="auto"/>
        <w:jc w:val="center"/>
      </w:pPr>
    </w:p>
    <w:p w:rsidR="000B7311" w:rsidRDefault="000B7311" w:rsidP="00105D2B">
      <w:pPr>
        <w:spacing w:after="0" w:line="240" w:lineRule="auto"/>
      </w:pPr>
      <w:r>
        <w:t>Meeting was called to order at 4:0</w:t>
      </w:r>
      <w:r w:rsidR="00081E09">
        <w:t>4</w:t>
      </w:r>
      <w:r>
        <w:t xml:space="preserve"> p.m. on </w:t>
      </w:r>
      <w:r w:rsidR="00081E09">
        <w:t>February 7th</w:t>
      </w:r>
      <w:r w:rsidR="009B31B0">
        <w:t>, 2013</w:t>
      </w:r>
      <w:r>
        <w:t xml:space="preserve"> in the </w:t>
      </w:r>
      <w:r w:rsidR="007C5C99">
        <w:t>LC Staffing conference</w:t>
      </w:r>
      <w:r>
        <w:t xml:space="preserve"> room.</w:t>
      </w:r>
    </w:p>
    <w:p w:rsidR="000B7311" w:rsidRDefault="000B7311" w:rsidP="00105D2B">
      <w:pPr>
        <w:spacing w:after="0" w:line="240" w:lineRule="auto"/>
      </w:pPr>
    </w:p>
    <w:p w:rsidR="000B7311" w:rsidRDefault="000B7311" w:rsidP="00105D2B">
      <w:pPr>
        <w:spacing w:after="0" w:line="240" w:lineRule="auto"/>
      </w:pPr>
      <w:r w:rsidRPr="00D85C87">
        <w:t xml:space="preserve">Present:  </w:t>
      </w:r>
      <w:r w:rsidRPr="0032355B">
        <w:t xml:space="preserve">Kiersten Adams, </w:t>
      </w:r>
      <w:r w:rsidR="00B75823" w:rsidRPr="0032355B">
        <w:t xml:space="preserve">Peggy Young, </w:t>
      </w:r>
      <w:r w:rsidR="0056414E" w:rsidRPr="0032355B">
        <w:t xml:space="preserve">Maria Gilman, </w:t>
      </w:r>
      <w:r w:rsidR="00657158" w:rsidRPr="0032355B">
        <w:t>Lauren Becchetti</w:t>
      </w:r>
      <w:r w:rsidR="00B60739" w:rsidRPr="0032355B">
        <w:t>,</w:t>
      </w:r>
      <w:r w:rsidRPr="0032355B">
        <w:t xml:space="preserve"> Maureen Bryan</w:t>
      </w:r>
      <w:r w:rsidR="009B31B0">
        <w:t xml:space="preserve">, </w:t>
      </w:r>
      <w:r w:rsidR="00C205CE">
        <w:t>Roberta Diegal, Malissa Campb</w:t>
      </w:r>
      <w:r w:rsidR="00025704">
        <w:t>ell, Ronda Gress, Amanda Hawley, Deanna Lisle, and Rebecca Timis</w:t>
      </w:r>
      <w:r w:rsidRPr="0032355B">
        <w:t>.</w:t>
      </w:r>
    </w:p>
    <w:p w:rsidR="000B7311" w:rsidRDefault="000B7311" w:rsidP="00105D2B">
      <w:pPr>
        <w:spacing w:after="0" w:line="240" w:lineRule="auto"/>
      </w:pPr>
    </w:p>
    <w:p w:rsidR="000B7311" w:rsidRDefault="00C205CE" w:rsidP="001D38DB">
      <w:pPr>
        <w:spacing w:after="0" w:line="240" w:lineRule="auto"/>
      </w:pPr>
      <w:r>
        <w:t xml:space="preserve">Minutes:  </w:t>
      </w:r>
      <w:r w:rsidR="00193914">
        <w:t xml:space="preserve"> There was a </w:t>
      </w:r>
      <w:r w:rsidR="000B7311">
        <w:t xml:space="preserve">motion to approve the </w:t>
      </w:r>
      <w:r w:rsidR="00025704">
        <w:t>January</w:t>
      </w:r>
      <w:r w:rsidR="009B31B0">
        <w:t xml:space="preserve"> </w:t>
      </w:r>
      <w:r w:rsidR="00193914">
        <w:t xml:space="preserve">minutes as </w:t>
      </w:r>
      <w:r w:rsidR="001A6361">
        <w:t>written;</w:t>
      </w:r>
      <w:r w:rsidR="00193914">
        <w:t xml:space="preserve"> a</w:t>
      </w:r>
      <w:r w:rsidR="000B7311">
        <w:t xml:space="preserve"> second</w:t>
      </w:r>
      <w:r w:rsidR="00193914">
        <w:t xml:space="preserve"> was made</w:t>
      </w:r>
      <w:r w:rsidR="000B7311">
        <w:t xml:space="preserve"> and all approved.</w:t>
      </w:r>
      <w:r w:rsidR="009B31B0">
        <w:t xml:space="preserve">  </w:t>
      </w:r>
    </w:p>
    <w:p w:rsidR="000B7311" w:rsidRDefault="000B7311" w:rsidP="00105D2B">
      <w:pPr>
        <w:spacing w:after="0" w:line="240" w:lineRule="auto"/>
      </w:pPr>
    </w:p>
    <w:p w:rsidR="000B7311" w:rsidRDefault="000B7311" w:rsidP="00105D2B">
      <w:pPr>
        <w:spacing w:after="0" w:line="240" w:lineRule="auto"/>
      </w:pPr>
      <w:r>
        <w:t>Treasurers Report:</w:t>
      </w:r>
      <w:r w:rsidR="00025704">
        <w:t xml:space="preserve"> </w:t>
      </w:r>
      <w:r w:rsidR="00013D77">
        <w:t>R</w:t>
      </w:r>
      <w:r w:rsidR="009B31B0">
        <w:t>onda</w:t>
      </w:r>
      <w:r w:rsidR="00013D77">
        <w:t xml:space="preserve"> Gress</w:t>
      </w:r>
      <w:r>
        <w:t xml:space="preserve"> provided the Treasurer’s Report for review.  </w:t>
      </w:r>
      <w:r w:rsidR="008F2B78">
        <w:t>$</w:t>
      </w:r>
      <w:r w:rsidR="00025704">
        <w:t xml:space="preserve">6,874.71 </w:t>
      </w:r>
      <w:r>
        <w:t xml:space="preserve">was the </w:t>
      </w:r>
      <w:r w:rsidR="008F2B78">
        <w:t>beginning balance</w:t>
      </w:r>
      <w:r w:rsidR="00611755">
        <w:t xml:space="preserve"> </w:t>
      </w:r>
      <w:r w:rsidR="00013D77">
        <w:t>with an</w:t>
      </w:r>
      <w:r w:rsidR="00611755">
        <w:t xml:space="preserve"> ending balance </w:t>
      </w:r>
      <w:r w:rsidR="00013D77">
        <w:t>of</w:t>
      </w:r>
      <w:r w:rsidR="00611755">
        <w:t xml:space="preserve"> </w:t>
      </w:r>
      <w:r w:rsidR="00BF4A03">
        <w:t>$</w:t>
      </w:r>
      <w:r w:rsidR="00025704">
        <w:t>8,250.68</w:t>
      </w:r>
      <w:r w:rsidR="00C205CE">
        <w:t>.  There was a motion to approve the Treasurers Report as written; a second was made and all approved.</w:t>
      </w:r>
      <w:r w:rsidR="009B31B0">
        <w:t xml:space="preserve">  </w:t>
      </w:r>
      <w:r w:rsidR="00025704">
        <w:t>Ronda</w:t>
      </w:r>
      <w:r w:rsidR="009B31B0">
        <w:t xml:space="preserve"> noted that there is </w:t>
      </w:r>
      <w:r w:rsidR="00025704">
        <w:t>.03 cent difference betwe</w:t>
      </w:r>
      <w:r w:rsidR="00CD5252">
        <w:t>en the Treasurers’</w:t>
      </w:r>
      <w:r w:rsidR="00025704">
        <w:t xml:space="preserve"> Report </w:t>
      </w:r>
      <w:r w:rsidR="009F7023">
        <w:t>and the Balance sheet; she will work on finding this difference.  It was also shared that as of now, there is no 2013 budget in place.</w:t>
      </w:r>
    </w:p>
    <w:p w:rsidR="000B7311" w:rsidRDefault="000B7311" w:rsidP="00105D2B">
      <w:pPr>
        <w:spacing w:after="0" w:line="240" w:lineRule="auto"/>
      </w:pPr>
    </w:p>
    <w:p w:rsidR="000B7311" w:rsidRDefault="009F7023" w:rsidP="00105D2B">
      <w:pPr>
        <w:spacing w:after="0" w:line="240" w:lineRule="auto"/>
      </w:pPr>
      <w:r>
        <w:t>Other Business:</w:t>
      </w:r>
    </w:p>
    <w:p w:rsidR="009F7023" w:rsidRDefault="009F7023" w:rsidP="009F7023">
      <w:pPr>
        <w:pStyle w:val="ListParagraph"/>
        <w:numPr>
          <w:ilvl w:val="0"/>
          <w:numId w:val="4"/>
        </w:numPr>
        <w:spacing w:after="0" w:line="240" w:lineRule="auto"/>
      </w:pPr>
      <w:r>
        <w:t>State Conference- The Montana State Conference is set to take place May 15</w:t>
      </w:r>
      <w:r w:rsidRPr="009F7023">
        <w:rPr>
          <w:vertAlign w:val="superscript"/>
        </w:rPr>
        <w:t>th</w:t>
      </w:r>
      <w:r>
        <w:t xml:space="preserve"> through the 17</w:t>
      </w:r>
      <w:r w:rsidRPr="009F7023">
        <w:rPr>
          <w:vertAlign w:val="superscript"/>
        </w:rPr>
        <w:t>th</w:t>
      </w:r>
      <w:r>
        <w:t xml:space="preserve"> in Missoula.  In conjunction with Great Falls and Yellowstone, our chapter has been selected to be in charge of selecting door prizes and the grand prize.  It is estimated that door prizes should be equal to around $20</w:t>
      </w:r>
      <w:r w:rsidR="0075202B">
        <w:t xml:space="preserve"> in value</w:t>
      </w:r>
      <w:r>
        <w:t xml:space="preserve"> and the grand prize b</w:t>
      </w:r>
      <w:r w:rsidR="00001D49">
        <w:t xml:space="preserve">etween $500 and </w:t>
      </w:r>
      <w:r>
        <w:t>$600. The group</w:t>
      </w:r>
      <w:r w:rsidR="00001D49">
        <w:t xml:space="preserve"> thought a weekend stay at Big </w:t>
      </w:r>
      <w:r>
        <w:t>Mountain would be a good idea for the grand prize.  Kiersten offered to reach out to our contacts at B</w:t>
      </w:r>
      <w:r w:rsidR="0075202B">
        <w:t xml:space="preserve">ig Mountain to see if they would be </w:t>
      </w:r>
      <w:r>
        <w:t>willing to work</w:t>
      </w:r>
      <w:r w:rsidR="002318EE">
        <w:t xml:space="preserve"> with us.  It was suggested, if possible,</w:t>
      </w:r>
      <w:r>
        <w:t xml:space="preserve"> to stick to the theme of the conference</w:t>
      </w:r>
      <w:r w:rsidR="002318EE">
        <w:t xml:space="preserve"> when selecting the door prizes</w:t>
      </w:r>
      <w:r>
        <w:t>.  The board will request donations from our chapter members at our next meeting.</w:t>
      </w:r>
    </w:p>
    <w:p w:rsidR="007423A7" w:rsidRDefault="007423A7" w:rsidP="009F7023">
      <w:pPr>
        <w:pStyle w:val="ListParagraph"/>
        <w:numPr>
          <w:ilvl w:val="0"/>
          <w:numId w:val="4"/>
        </w:numPr>
        <w:spacing w:after="0" w:line="240" w:lineRule="auto"/>
      </w:pPr>
      <w:r>
        <w:t>Webinar- Great Falls is hosting a webinar on April 11</w:t>
      </w:r>
      <w:r w:rsidRPr="007423A7">
        <w:rPr>
          <w:vertAlign w:val="superscript"/>
        </w:rPr>
        <w:t>th</w:t>
      </w:r>
      <w:r>
        <w:t xml:space="preserve">.  It is costing them a total of $750, and they were wondering if any other chapters would be willing to join.  The topic of the webinar is leadership effectiveness training.  Maria will gather more information and share </w:t>
      </w:r>
      <w:r w:rsidR="002318EE">
        <w:t xml:space="preserve">it </w:t>
      </w:r>
      <w:r>
        <w:t>with the group.</w:t>
      </w:r>
    </w:p>
    <w:p w:rsidR="007423A7" w:rsidRDefault="007423A7" w:rsidP="009F7023">
      <w:pPr>
        <w:pStyle w:val="ListParagraph"/>
        <w:numPr>
          <w:ilvl w:val="0"/>
          <w:numId w:val="4"/>
        </w:numPr>
        <w:spacing w:after="0" w:line="240" w:lineRule="auto"/>
      </w:pPr>
      <w:r>
        <w:t>MWED Best Places to Work- The group has received all positive feedback from the information that was shared about MWED Best Places to Work, and it was decided to be in support of the group.</w:t>
      </w:r>
    </w:p>
    <w:p w:rsidR="007423A7" w:rsidRDefault="007423A7" w:rsidP="009F7023">
      <w:pPr>
        <w:pStyle w:val="ListParagraph"/>
        <w:numPr>
          <w:ilvl w:val="0"/>
          <w:numId w:val="4"/>
        </w:numPr>
        <w:spacing w:after="0" w:line="240" w:lineRule="auto"/>
      </w:pPr>
      <w:r>
        <w:t>Board Positions- It was shared that we are currently still looking for people to fill the two open board positions.  We do have speakers for March, April, May and June, even without a Programs Chair.</w:t>
      </w:r>
      <w:r w:rsidR="009802B8">
        <w:t xml:space="preserve">  Maria shared with the group that she thought it might be a good idea to unite with FAYP (Flathead Area Young Professionals) </w:t>
      </w:r>
      <w:r w:rsidR="007B68EE">
        <w:t>and have a panel of speakers on what it takes to recruit young professionals in the area at an upcoming chapter meeting.  Please follow up with chapter members on volunteering for one of the open board positions.</w:t>
      </w:r>
    </w:p>
    <w:p w:rsidR="00527345" w:rsidRDefault="00527345" w:rsidP="009F7023">
      <w:pPr>
        <w:pStyle w:val="ListParagraph"/>
        <w:numPr>
          <w:ilvl w:val="0"/>
          <w:numId w:val="4"/>
        </w:numPr>
        <w:spacing w:after="0" w:line="240" w:lineRule="auto"/>
      </w:pPr>
      <w:r>
        <w:t>Membership- Peggy shared that there are 18 people that did not renew their chapter membership for this year.  Board members will reach out to those members to see if they can get them to renew.</w:t>
      </w:r>
    </w:p>
    <w:p w:rsidR="00527345" w:rsidRDefault="00527345" w:rsidP="009F7023">
      <w:pPr>
        <w:pStyle w:val="ListParagraph"/>
        <w:numPr>
          <w:ilvl w:val="0"/>
          <w:numId w:val="4"/>
        </w:numPr>
        <w:spacing w:after="0" w:line="240" w:lineRule="auto"/>
      </w:pPr>
      <w:r>
        <w:t xml:space="preserve">SHAPE Plan review- SHAPE has been submitted for platinum.  </w:t>
      </w:r>
    </w:p>
    <w:p w:rsidR="000B7311" w:rsidRDefault="000B7311" w:rsidP="00105D2B">
      <w:pPr>
        <w:spacing w:after="0" w:line="240" w:lineRule="auto"/>
      </w:pPr>
    </w:p>
    <w:p w:rsidR="002318EE" w:rsidRDefault="002318EE" w:rsidP="00105D2B">
      <w:pPr>
        <w:spacing w:after="0" w:line="240" w:lineRule="auto"/>
      </w:pPr>
    </w:p>
    <w:p w:rsidR="002318EE" w:rsidRDefault="002318EE" w:rsidP="00105D2B">
      <w:pPr>
        <w:spacing w:after="0" w:line="240" w:lineRule="auto"/>
      </w:pPr>
    </w:p>
    <w:p w:rsidR="000B7311" w:rsidRDefault="00527345" w:rsidP="00105D2B">
      <w:pPr>
        <w:spacing w:after="0" w:line="240" w:lineRule="auto"/>
      </w:pPr>
      <w:r>
        <w:lastRenderedPageBreak/>
        <w:t>Strategic Planning</w:t>
      </w:r>
      <w:r w:rsidR="000B7311">
        <w:t>:</w:t>
      </w:r>
    </w:p>
    <w:p w:rsidR="008D1E74" w:rsidRDefault="00D5433F" w:rsidP="00DB00BF">
      <w:pPr>
        <w:numPr>
          <w:ilvl w:val="0"/>
          <w:numId w:val="3"/>
        </w:numPr>
        <w:spacing w:after="0" w:line="240" w:lineRule="auto"/>
      </w:pPr>
      <w:r>
        <w:t>Review of Bylaws- Any changes need to be reviewed by our regional SHRM.  The board reviewed the Bylaws, and agreed that there are no changes to be made.</w:t>
      </w:r>
    </w:p>
    <w:p w:rsidR="00D5433F" w:rsidRDefault="00D5433F" w:rsidP="00DB00BF">
      <w:pPr>
        <w:numPr>
          <w:ilvl w:val="0"/>
          <w:numId w:val="3"/>
        </w:numPr>
        <w:spacing w:after="0" w:line="240" w:lineRule="auto"/>
      </w:pPr>
      <w:r>
        <w:t xml:space="preserve">2013 Focus &amp; Goals- </w:t>
      </w:r>
    </w:p>
    <w:p w:rsidR="00D5433F" w:rsidRDefault="00D5433F" w:rsidP="00D5433F">
      <w:pPr>
        <w:numPr>
          <w:ilvl w:val="1"/>
          <w:numId w:val="3"/>
        </w:numPr>
        <w:spacing w:after="0" w:line="240" w:lineRule="auto"/>
      </w:pPr>
      <w:r>
        <w:t xml:space="preserve">College Relations Initiative- </w:t>
      </w:r>
      <w:r w:rsidR="00BB383E">
        <w:t xml:space="preserve">The focus for 2012 was geared towards the Resume Café and the Job Fair.  Thus far for </w:t>
      </w:r>
      <w:r w:rsidR="00650B0A">
        <w:t>2013, the board has received an</w:t>
      </w:r>
      <w:r w:rsidR="00BB383E">
        <w:t xml:space="preserve"> overview of what the students and the volunteers receive prior to the Resume Café.  It appears that the recommended change of time (to either earlier in the morning or later in the evening) does not work for the college due to a majority of class times being held then.  The board agreed to contribute $350 towards the Resume Café again for 2013.  The first Resume Café will take place on March 27</w:t>
      </w:r>
      <w:r w:rsidR="00BB383E" w:rsidRPr="00BB383E">
        <w:rPr>
          <w:vertAlign w:val="superscript"/>
        </w:rPr>
        <w:t>th</w:t>
      </w:r>
      <w:r w:rsidR="00BB383E">
        <w:t>, and it will be announced at the next chapter meeting; we have requested that Jodi bring a sign up sheet for volunteers.</w:t>
      </w:r>
    </w:p>
    <w:p w:rsidR="00BB383E" w:rsidRDefault="00BB383E" w:rsidP="00D5433F">
      <w:pPr>
        <w:numPr>
          <w:ilvl w:val="1"/>
          <w:numId w:val="3"/>
        </w:numPr>
        <w:spacing w:after="0" w:line="240" w:lineRule="auto"/>
      </w:pPr>
      <w:r>
        <w:t>Membership Initiative- For 2013, the chapter mus</w:t>
      </w:r>
      <w:r w:rsidR="0047359E">
        <w:t>t increase its membership by 3%</w:t>
      </w:r>
      <w:r w:rsidR="00650B0A">
        <w:t>, with a big part of that being</w:t>
      </w:r>
      <w:r w:rsidR="0047359E">
        <w:t xml:space="preserve"> the members who have not renewed.  Note that members are not required to be national members.  Linkedin will be a key aspect of our 2013 membership initiative, and keeping it updated regularly with meeting times and updates will be important.</w:t>
      </w:r>
    </w:p>
    <w:p w:rsidR="00575311" w:rsidRDefault="00575311" w:rsidP="00D5433F">
      <w:pPr>
        <w:numPr>
          <w:ilvl w:val="1"/>
          <w:numId w:val="3"/>
        </w:numPr>
        <w:spacing w:after="0" w:line="240" w:lineRule="auto"/>
      </w:pPr>
      <w:r>
        <w:t>Workforce Readiness Initiative- Kiersten is continuing to reach out to local schools to see how SHRM can better prepare students who are entering the workforce.</w:t>
      </w:r>
    </w:p>
    <w:p w:rsidR="00575311" w:rsidRDefault="00575311" w:rsidP="00D5433F">
      <w:pPr>
        <w:numPr>
          <w:ilvl w:val="1"/>
          <w:numId w:val="3"/>
        </w:numPr>
        <w:spacing w:after="0" w:line="240" w:lineRule="auto"/>
      </w:pPr>
      <w:r>
        <w:t xml:space="preserve">Diversity Initiative- Background checks, thus far, have been the biggest barrier.  For 2013 the group hopes to have a speaker on best practices on background checks.  Kiersten will follow up with a previous speaker the chapter has had, to see if she will be able to speak to the group again. Veteran status will continue to be a topic of interest; in April there possibly will be an opportunity for the chapter to volunteer at a job fair targeted at helping Veterans find work.  </w:t>
      </w:r>
    </w:p>
    <w:p w:rsidR="00575311" w:rsidRDefault="00575311" w:rsidP="00D5433F">
      <w:pPr>
        <w:numPr>
          <w:ilvl w:val="1"/>
          <w:numId w:val="3"/>
        </w:numPr>
        <w:spacing w:after="0" w:line="240" w:lineRule="auto"/>
      </w:pPr>
      <w:r>
        <w:t>Government Affairs Initiative-</w:t>
      </w:r>
      <w:r w:rsidR="00410044">
        <w:t xml:space="preserve"> Jaime will continue to update the group and work on this for 2013.  Jim Nyes will be providing a legislative update at a chapter meeting as well.  October or November- possible Health Care Reform meeting?</w:t>
      </w:r>
    </w:p>
    <w:p w:rsidR="00D56069" w:rsidRDefault="00D56069" w:rsidP="00D56069">
      <w:pPr>
        <w:pStyle w:val="ListParagraph"/>
        <w:spacing w:after="0" w:line="240" w:lineRule="auto"/>
      </w:pPr>
    </w:p>
    <w:p w:rsidR="00410044" w:rsidRDefault="00462B93" w:rsidP="00410044">
      <w:pPr>
        <w:pStyle w:val="ListParagraph"/>
        <w:numPr>
          <w:ilvl w:val="0"/>
          <w:numId w:val="5"/>
        </w:numPr>
        <w:spacing w:after="0" w:line="240" w:lineRule="auto"/>
      </w:pPr>
      <w:r>
        <w:t>*Board members, please remem</w:t>
      </w:r>
      <w:r w:rsidR="00650B0A">
        <w:t xml:space="preserve">ber to submit a picture of you </w:t>
      </w:r>
      <w:r>
        <w:t>to Malissa for website recognition.</w:t>
      </w:r>
    </w:p>
    <w:p w:rsidR="00ED5471" w:rsidRDefault="00ED5471" w:rsidP="00410044">
      <w:pPr>
        <w:pStyle w:val="ListParagraph"/>
        <w:numPr>
          <w:ilvl w:val="0"/>
          <w:numId w:val="5"/>
        </w:numPr>
        <w:spacing w:after="0" w:line="240" w:lineRule="auto"/>
      </w:pPr>
      <w:r>
        <w:t>Sloan Award- Maria shared with the group that applications for the Sloan Award are coming due on April 5</w:t>
      </w:r>
      <w:r w:rsidRPr="00ED5471">
        <w:rPr>
          <w:vertAlign w:val="superscript"/>
        </w:rPr>
        <w:t>th</w:t>
      </w:r>
      <w:r>
        <w:t xml:space="preserve">.  The Sloan Award is directed towards businesses </w:t>
      </w:r>
      <w:r w:rsidR="00F04F6D">
        <w:t>that</w:t>
      </w:r>
      <w:r>
        <w:t xml:space="preserve"> provide </w:t>
      </w:r>
      <w:r w:rsidR="00650B0A">
        <w:t>excellence</w:t>
      </w:r>
      <w:r>
        <w:t xml:space="preserve"> in workplace flexibility, and any business can apply.  The board will be sending out the application to all chapter members.</w:t>
      </w:r>
    </w:p>
    <w:p w:rsidR="00462B93" w:rsidRDefault="00ED5471" w:rsidP="00410044">
      <w:pPr>
        <w:pStyle w:val="ListParagraph"/>
        <w:numPr>
          <w:ilvl w:val="0"/>
          <w:numId w:val="5"/>
        </w:numPr>
        <w:spacing w:after="0" w:line="240" w:lineRule="auto"/>
      </w:pPr>
      <w:r>
        <w:t xml:space="preserve">Certification Initiative- </w:t>
      </w:r>
      <w:r w:rsidR="00462B93">
        <w:t>Was not an initiative in the previous year, but the group thought possibly trying to shoot for the fall time frame for a study group.  Will need to ask at next chapter meeting if anyone will be interested in taking the certification test.  Reminder that participants must be a chapter member to join the study group.</w:t>
      </w:r>
    </w:p>
    <w:p w:rsidR="00462B93" w:rsidRDefault="00462B93" w:rsidP="00410044">
      <w:pPr>
        <w:pStyle w:val="ListParagraph"/>
        <w:numPr>
          <w:ilvl w:val="0"/>
          <w:numId w:val="5"/>
        </w:numPr>
        <w:spacing w:after="0" w:line="240" w:lineRule="auto"/>
      </w:pPr>
    </w:p>
    <w:p w:rsidR="000B7311" w:rsidRDefault="000B7311" w:rsidP="00105D2B">
      <w:pPr>
        <w:spacing w:after="0" w:line="240" w:lineRule="auto"/>
      </w:pPr>
      <w:r>
        <w:t xml:space="preserve">The meeting was adjourned at </w:t>
      </w:r>
      <w:r w:rsidR="00462B93">
        <w:t>5:24</w:t>
      </w:r>
      <w:r w:rsidR="00CD74C3">
        <w:t xml:space="preserve"> </w:t>
      </w:r>
      <w:r>
        <w:t>p</w:t>
      </w:r>
      <w:r w:rsidR="00CA408E">
        <w:t>.</w:t>
      </w:r>
      <w:r>
        <w:t xml:space="preserve">m.  </w:t>
      </w:r>
      <w:r w:rsidRPr="00CE4945">
        <w:t xml:space="preserve">The </w:t>
      </w:r>
      <w:r w:rsidR="00DB00BF" w:rsidRPr="00CE4945">
        <w:t>next Board Meeting will be held</w:t>
      </w:r>
      <w:r w:rsidR="00CE4945" w:rsidRPr="00CE4945">
        <w:t xml:space="preserve"> on Thursday, </w:t>
      </w:r>
      <w:r w:rsidR="00462B93">
        <w:t>March</w:t>
      </w:r>
      <w:r w:rsidR="008D1E74">
        <w:t xml:space="preserve"> 7th</w:t>
      </w:r>
      <w:r w:rsidR="001558E5">
        <w:t>, 201</w:t>
      </w:r>
      <w:r w:rsidR="00D9128D">
        <w:t>3</w:t>
      </w:r>
      <w:r w:rsidR="001558E5">
        <w:t xml:space="preserve">, at 4 p.m. in the </w:t>
      </w:r>
      <w:r w:rsidR="00D9128D">
        <w:t>LC Staffing conference room.</w:t>
      </w:r>
    </w:p>
    <w:sectPr w:rsidR="000B7311" w:rsidSect="00AD28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921FD"/>
    <w:multiLevelType w:val="hybridMultilevel"/>
    <w:tmpl w:val="5D0AB750"/>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
    <w:nsid w:val="363716C0"/>
    <w:multiLevelType w:val="hybridMultilevel"/>
    <w:tmpl w:val="C62E4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B67882"/>
    <w:multiLevelType w:val="hybridMultilevel"/>
    <w:tmpl w:val="B9F43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942B67"/>
    <w:multiLevelType w:val="hybridMultilevel"/>
    <w:tmpl w:val="AA72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A8493D"/>
    <w:multiLevelType w:val="hybridMultilevel"/>
    <w:tmpl w:val="E0CA3E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rsids>
    <w:rsidRoot w:val="00105D2B"/>
    <w:rsid w:val="00001D49"/>
    <w:rsid w:val="000100C1"/>
    <w:rsid w:val="00013D77"/>
    <w:rsid w:val="00025704"/>
    <w:rsid w:val="00030C99"/>
    <w:rsid w:val="00032D3C"/>
    <w:rsid w:val="00050BC1"/>
    <w:rsid w:val="000740A9"/>
    <w:rsid w:val="00081E09"/>
    <w:rsid w:val="00090844"/>
    <w:rsid w:val="000A134C"/>
    <w:rsid w:val="000B7311"/>
    <w:rsid w:val="000E3D91"/>
    <w:rsid w:val="00105D2B"/>
    <w:rsid w:val="00111E79"/>
    <w:rsid w:val="00145E3E"/>
    <w:rsid w:val="00147034"/>
    <w:rsid w:val="001558E5"/>
    <w:rsid w:val="001575F6"/>
    <w:rsid w:val="00161CB2"/>
    <w:rsid w:val="00163ED0"/>
    <w:rsid w:val="00193914"/>
    <w:rsid w:val="001A3190"/>
    <w:rsid w:val="001A476B"/>
    <w:rsid w:val="001A6361"/>
    <w:rsid w:val="001B7B23"/>
    <w:rsid w:val="001D38DB"/>
    <w:rsid w:val="002318EE"/>
    <w:rsid w:val="00246850"/>
    <w:rsid w:val="00260698"/>
    <w:rsid w:val="00260CF1"/>
    <w:rsid w:val="00262B4C"/>
    <w:rsid w:val="002810EF"/>
    <w:rsid w:val="0028302A"/>
    <w:rsid w:val="00304E40"/>
    <w:rsid w:val="003231BD"/>
    <w:rsid w:val="0032355B"/>
    <w:rsid w:val="003327BF"/>
    <w:rsid w:val="003F3258"/>
    <w:rsid w:val="00410044"/>
    <w:rsid w:val="00412C9F"/>
    <w:rsid w:val="0045498D"/>
    <w:rsid w:val="00462B93"/>
    <w:rsid w:val="0047359E"/>
    <w:rsid w:val="00474FE8"/>
    <w:rsid w:val="004B38CF"/>
    <w:rsid w:val="004B421C"/>
    <w:rsid w:val="004D3CE4"/>
    <w:rsid w:val="005066A0"/>
    <w:rsid w:val="00526951"/>
    <w:rsid w:val="00527345"/>
    <w:rsid w:val="00544CBE"/>
    <w:rsid w:val="0055188D"/>
    <w:rsid w:val="005520B4"/>
    <w:rsid w:val="00554AA1"/>
    <w:rsid w:val="0055748F"/>
    <w:rsid w:val="00563EDD"/>
    <w:rsid w:val="0056414E"/>
    <w:rsid w:val="00575311"/>
    <w:rsid w:val="005B30B9"/>
    <w:rsid w:val="005E4CD3"/>
    <w:rsid w:val="00611755"/>
    <w:rsid w:val="00623372"/>
    <w:rsid w:val="00624F0D"/>
    <w:rsid w:val="0063276A"/>
    <w:rsid w:val="00635A97"/>
    <w:rsid w:val="00646E5B"/>
    <w:rsid w:val="00650B0A"/>
    <w:rsid w:val="00657158"/>
    <w:rsid w:val="00664635"/>
    <w:rsid w:val="006939DE"/>
    <w:rsid w:val="006B4DFA"/>
    <w:rsid w:val="006C41BA"/>
    <w:rsid w:val="006F6858"/>
    <w:rsid w:val="00702BBE"/>
    <w:rsid w:val="00704C03"/>
    <w:rsid w:val="007102EF"/>
    <w:rsid w:val="007423A7"/>
    <w:rsid w:val="007479F6"/>
    <w:rsid w:val="00751FBD"/>
    <w:rsid w:val="0075202B"/>
    <w:rsid w:val="00770C3A"/>
    <w:rsid w:val="0077171E"/>
    <w:rsid w:val="0078158E"/>
    <w:rsid w:val="007B1773"/>
    <w:rsid w:val="007B68EE"/>
    <w:rsid w:val="007C1309"/>
    <w:rsid w:val="007C5C99"/>
    <w:rsid w:val="007C7D91"/>
    <w:rsid w:val="007D0AC2"/>
    <w:rsid w:val="007E02C2"/>
    <w:rsid w:val="0081293E"/>
    <w:rsid w:val="00834C9E"/>
    <w:rsid w:val="00877EB4"/>
    <w:rsid w:val="0088325A"/>
    <w:rsid w:val="008D1E74"/>
    <w:rsid w:val="008D7B4D"/>
    <w:rsid w:val="008E155B"/>
    <w:rsid w:val="008E4BD7"/>
    <w:rsid w:val="008F2B78"/>
    <w:rsid w:val="00907932"/>
    <w:rsid w:val="00922DBB"/>
    <w:rsid w:val="009467C5"/>
    <w:rsid w:val="00950194"/>
    <w:rsid w:val="009802B8"/>
    <w:rsid w:val="00987B43"/>
    <w:rsid w:val="009A2A05"/>
    <w:rsid w:val="009B31B0"/>
    <w:rsid w:val="009F7023"/>
    <w:rsid w:val="00A37D29"/>
    <w:rsid w:val="00A429DF"/>
    <w:rsid w:val="00A65081"/>
    <w:rsid w:val="00A7305E"/>
    <w:rsid w:val="00AC6419"/>
    <w:rsid w:val="00AD283E"/>
    <w:rsid w:val="00AD5BF3"/>
    <w:rsid w:val="00AE0402"/>
    <w:rsid w:val="00AE614D"/>
    <w:rsid w:val="00B13A5C"/>
    <w:rsid w:val="00B21847"/>
    <w:rsid w:val="00B36F73"/>
    <w:rsid w:val="00B54978"/>
    <w:rsid w:val="00B60739"/>
    <w:rsid w:val="00B66A26"/>
    <w:rsid w:val="00B75823"/>
    <w:rsid w:val="00B91093"/>
    <w:rsid w:val="00BB383E"/>
    <w:rsid w:val="00BD0A90"/>
    <w:rsid w:val="00BD161B"/>
    <w:rsid w:val="00BF4A03"/>
    <w:rsid w:val="00C00689"/>
    <w:rsid w:val="00C205CE"/>
    <w:rsid w:val="00C241C9"/>
    <w:rsid w:val="00C50EAB"/>
    <w:rsid w:val="00C537C1"/>
    <w:rsid w:val="00CA408E"/>
    <w:rsid w:val="00CB25E0"/>
    <w:rsid w:val="00CC1B0F"/>
    <w:rsid w:val="00CD3E5B"/>
    <w:rsid w:val="00CD5252"/>
    <w:rsid w:val="00CD74C3"/>
    <w:rsid w:val="00CE4945"/>
    <w:rsid w:val="00D5433F"/>
    <w:rsid w:val="00D56069"/>
    <w:rsid w:val="00D820F1"/>
    <w:rsid w:val="00D85C87"/>
    <w:rsid w:val="00D8630E"/>
    <w:rsid w:val="00D9128D"/>
    <w:rsid w:val="00D94490"/>
    <w:rsid w:val="00DA780A"/>
    <w:rsid w:val="00DB00BF"/>
    <w:rsid w:val="00DB1D7E"/>
    <w:rsid w:val="00DD540F"/>
    <w:rsid w:val="00DE15E0"/>
    <w:rsid w:val="00E16343"/>
    <w:rsid w:val="00E34997"/>
    <w:rsid w:val="00E5725D"/>
    <w:rsid w:val="00ED5471"/>
    <w:rsid w:val="00EF0EA6"/>
    <w:rsid w:val="00F04F6D"/>
    <w:rsid w:val="00F11F2D"/>
    <w:rsid w:val="00F61CD9"/>
    <w:rsid w:val="00F62652"/>
    <w:rsid w:val="00F665EB"/>
    <w:rsid w:val="00FA2561"/>
    <w:rsid w:val="00FD16AD"/>
    <w:rsid w:val="00FD35CB"/>
    <w:rsid w:val="00FD4A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83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D38DB"/>
    <w:pPr>
      <w:ind w:left="720"/>
    </w:pPr>
  </w:style>
  <w:style w:type="character" w:styleId="Hyperlink">
    <w:name w:val="Hyperlink"/>
    <w:basedOn w:val="DefaultParagraphFont"/>
    <w:uiPriority w:val="99"/>
    <w:rsid w:val="004B38CF"/>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83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D38DB"/>
    <w:pPr>
      <w:ind w:left="720"/>
    </w:pPr>
  </w:style>
  <w:style w:type="character" w:styleId="Hyperlink">
    <w:name w:val="Hyperlink"/>
    <w:basedOn w:val="DefaultParagraphFont"/>
    <w:uiPriority w:val="99"/>
    <w:rsid w:val="004B38C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1038</Words>
  <Characters>4931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Flathead Valley Chapter SHRM</vt:lpstr>
    </vt:vector>
  </TitlesOfParts>
  <Company/>
  <LinksUpToDate>false</LinksUpToDate>
  <CharactersWithSpaces>5958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Flathead Valley Chapter SHRM</dc:title>
  <dc:creator>Raeann</dc:creator>
  <cp:lastModifiedBy>Malissa Phillips</cp:lastModifiedBy>
  <cp:revision>2</cp:revision>
  <dcterms:created xsi:type="dcterms:W3CDTF">2013-04-02T17:01:00Z</dcterms:created>
  <dcterms:modified xsi:type="dcterms:W3CDTF">2013-04-02T17:01:00Z</dcterms:modified>
</cp:coreProperties>
</file>